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735" w:rsidP="007A373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5-667-2106/2024</w:t>
      </w:r>
    </w:p>
    <w:p w:rsidR="007A3735" w:rsidRPr="00B63046" w:rsidP="007A373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B63046" w:rsidR="00B63046">
        <w:rPr>
          <w:rFonts w:ascii="Tahoma" w:hAnsi="Tahoma" w:cs="Tahoma"/>
          <w:bCs/>
          <w:sz w:val="20"/>
          <w:szCs w:val="20"/>
        </w:rPr>
        <w:t>86MS0046-01-2024-004015-61</w:t>
      </w:r>
    </w:p>
    <w:p w:rsidR="007A3735" w:rsidP="007A373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7A3735" w:rsidP="007A373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7A3735" w:rsidP="007A373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7A3735" w:rsidP="007A373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05 июня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</w:rPr>
        <w:t>генерального директора ООО «Югра-Тепло» Сюткина Александра Николаевича, *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уроженца: *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проживающего по адресу: *</w:t>
      </w:r>
      <w:r>
        <w:rPr>
          <w:rFonts w:ascii="Times New Roman" w:eastAsia="MS Mincho" w:hAnsi="Times New Roman" w:cs="Times New Roman"/>
          <w:sz w:val="24"/>
          <w:szCs w:val="24"/>
        </w:rPr>
        <w:t>паспорт *</w:t>
      </w:r>
    </w:p>
    <w:p w:rsidR="007A3735" w:rsidP="007A3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Сюткин А.Н.,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генеральным директором </w:t>
      </w:r>
      <w:r>
        <w:rPr>
          <w:rFonts w:ascii="Times New Roman" w:eastAsia="MS Mincho" w:hAnsi="Times New Roman" w:cs="Times New Roman"/>
          <w:sz w:val="24"/>
          <w:szCs w:val="24"/>
        </w:rPr>
        <w:t>ООО «Югра - Тепло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>ИНН/КПП 8603247250/860301001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2 квартал 2023 года – 25 октября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последни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й день предоставления которого в электронном виде установлен не 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 рассмотрение административного материала Сюткин А.Н. не явился, о времени и месте рассмотрения административного материала был уведомлен надлежащим образом.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Сюткина А.Н., не просившего об отложении рассмотрения дела.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судья, исследовав следующие доказа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тельства по делу: 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362917 от 17.05.2024;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уведомление о времени и месте составления протокола об административном правонарушении от 12.03.2024;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служебную записку от 26.10.2023;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отчет об отслеживании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отправления с почтовым идентификатором;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2 квартал 2023 года,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.10.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2023,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7A3735" w:rsidP="007A373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7A3735" w:rsidP="007A373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ания Российской Федерации.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B63046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Страхователи ежеквартально не п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предусмотренной статьей 8 Федерального закона от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 апреля 1996 года N 27-ФЗ "Об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Из материалов административного дела следует, что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2 квартал 2023 год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генеральным директором </w:t>
      </w:r>
      <w:r>
        <w:rPr>
          <w:rFonts w:ascii="Times New Roman" w:eastAsia="MS Mincho" w:hAnsi="Times New Roman" w:cs="Times New Roman"/>
          <w:sz w:val="24"/>
          <w:szCs w:val="24"/>
        </w:rPr>
        <w:t>ООО «Югра-Тепло» Сюткиным А.Н.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был,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только 25 октября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влекущих невозможность использования в качестве доказательств, материалы дела не содержат.</w:t>
      </w:r>
    </w:p>
    <w:p w:rsidR="007A3735" w:rsidP="007A373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Оценивая доказательства в их совокупности, мировой судья считает, что виновность Сюткина А.Н. в совершении административного правонарушения, предусмотренного ч. 2 ст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 15.33 Кодекса РФ об АП, доказана.</w:t>
      </w:r>
    </w:p>
    <w:p w:rsidR="007A3735" w:rsidP="007A3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со ст. 4.1.1 Кодекса РФ об АП за впервые со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ьи 3.4 настоящего Кодекса, за исключением случаев, предусмотренных частью 2 настоящей статьи.</w:t>
      </w:r>
    </w:p>
    <w:p w:rsidR="007A3735" w:rsidP="007A3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а также, учитывая то обстоятельство, что в материалах дела отсутствуют доказательства привлечения Сюткина А.Н. к административной ответственности за совершение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7A3735" w:rsidP="007A373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A3735" w:rsidP="007A373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ПОСТАНОВИЛ:</w:t>
      </w:r>
    </w:p>
    <w:p w:rsidR="007A3735" w:rsidP="007A373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Сюткина Александра Николаевича признать виновным в совершении админ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7A3735" w:rsidP="007A3735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7A3735" w:rsidP="007A3735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*</w:t>
      </w:r>
    </w:p>
    <w:p w:rsidR="007A3735" w:rsidP="007A3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Е.В. Аксенова </w:t>
      </w:r>
    </w:p>
    <w:p w:rsidR="003A4E48" w:rsidP="00B6304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*</w:t>
      </w:r>
    </w:p>
    <w:sectPr w:rsidSect="00B6304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EE"/>
    <w:rsid w:val="003A4E48"/>
    <w:rsid w:val="006E6947"/>
    <w:rsid w:val="007A3735"/>
    <w:rsid w:val="00B21EEE"/>
    <w:rsid w:val="00B63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BDA57C-CA4F-4CA7-B50E-E751CDF1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3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373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6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